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21FC" w14:textId="77777777" w:rsidR="0061488C" w:rsidRPr="00BB1376" w:rsidRDefault="00A77B07">
      <w:pPr>
        <w:rPr>
          <w:rFonts w:ascii="Arial" w:hAnsi="Arial" w:cs="Arial"/>
        </w:rPr>
      </w:pPr>
      <w:bookmarkStart w:id="0" w:name="_GoBack"/>
      <w:bookmarkEnd w:id="0"/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77777777" w:rsidR="00554B72" w:rsidRPr="00BB1376" w:rsidRDefault="002E1F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2021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77777777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proofErr w:type="gramStart"/>
      <w:r w:rsidRPr="00BB1376">
        <w:rPr>
          <w:rFonts w:ascii="Arial" w:hAnsi="Arial" w:cs="Arial"/>
        </w:rPr>
        <w:t>month :</w:t>
      </w:r>
      <w:proofErr w:type="gramEnd"/>
      <w:r w:rsidRPr="00BB1376">
        <w:rPr>
          <w:rFonts w:ascii="Arial" w:hAnsi="Arial" w:cs="Arial"/>
        </w:rPr>
        <w:t xml:space="preserve">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64969709" w14:textId="77777777"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14:paraId="002D2617" w14:textId="77777777" w:rsidR="00AC2032" w:rsidRPr="00BB1376" w:rsidRDefault="00AC2032" w:rsidP="00AC2032">
      <w:pPr>
        <w:pStyle w:val="ListParagraph"/>
        <w:rPr>
          <w:rFonts w:ascii="Arial" w:hAnsi="Arial" w:cs="Arial"/>
        </w:rPr>
      </w:pPr>
    </w:p>
    <w:p w14:paraId="5F1AF075" w14:textId="77777777"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 xml:space="preserve">the latest issue of the “Suffolk Resilience” </w:t>
      </w:r>
      <w:proofErr w:type="gramStart"/>
      <w:r w:rsidR="00CF3A24" w:rsidRPr="00BB1376">
        <w:rPr>
          <w:rFonts w:ascii="Arial" w:hAnsi="Arial" w:cs="Arial"/>
        </w:rPr>
        <w:t>data .</w:t>
      </w:r>
      <w:proofErr w:type="gramEnd"/>
    </w:p>
    <w:p w14:paraId="2787A9E0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14:paraId="1A8CB16C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14:paraId="227F34CF" w14:textId="77777777"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14:paraId="0519A200" w14:textId="77777777"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14:paraId="43688156" w14:textId="77777777"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14:paraId="5F42301B" w14:textId="77777777" w:rsidTr="00A72A58">
        <w:trPr>
          <w:jc w:val="center"/>
        </w:trPr>
        <w:tc>
          <w:tcPr>
            <w:tcW w:w="0" w:type="auto"/>
            <w:vAlign w:val="center"/>
            <w:hideMark/>
          </w:tcPr>
          <w:p w14:paraId="1B36A7F2" w14:textId="77777777" w:rsidR="004B3FB8" w:rsidRDefault="00266FFA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14:paraId="387A09ED" w14:textId="45E52FC5" w:rsidR="005D0727" w:rsidRPr="00BD1F21" w:rsidRDefault="003127CD" w:rsidP="00BD1F21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</w:t>
            </w:r>
          </w:p>
          <w:p w14:paraId="4FE44FEC" w14:textId="77777777" w:rsidR="005D0727" w:rsidRPr="00A72A58" w:rsidRDefault="005D0727" w:rsidP="00A72A5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14:paraId="64139B85" w14:textId="77777777"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14:paraId="3C7E6624" w14:textId="77777777" w:rsidR="005D0727" w:rsidRPr="00BD1F21" w:rsidRDefault="00A72A58" w:rsidP="00A72A58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Update on Covid19 centres. A new mass </w:t>
      </w:r>
      <w:r w:rsidR="005D0727" w:rsidRPr="00BD1F21">
        <w:rPr>
          <w:rFonts w:ascii="Arial" w:hAnsi="Arial" w:cs="Arial"/>
          <w:color w:val="FF0000"/>
        </w:rPr>
        <w:t xml:space="preserve">walk-in </w:t>
      </w:r>
      <w:r w:rsidRPr="00BD1F21">
        <w:rPr>
          <w:rFonts w:ascii="Arial" w:hAnsi="Arial" w:cs="Arial"/>
          <w:color w:val="FF0000"/>
        </w:rPr>
        <w:t xml:space="preserve">Covid </w:t>
      </w:r>
      <w:r w:rsidR="005D0727" w:rsidRPr="00BD1F21">
        <w:rPr>
          <w:rFonts w:ascii="Arial" w:hAnsi="Arial" w:cs="Arial"/>
          <w:color w:val="FF0000"/>
        </w:rPr>
        <w:t>t</w:t>
      </w:r>
      <w:r w:rsidRPr="00BD1F21">
        <w:rPr>
          <w:rFonts w:ascii="Arial" w:hAnsi="Arial" w:cs="Arial"/>
          <w:color w:val="FF0000"/>
        </w:rPr>
        <w:t xml:space="preserve">esting facility is </w:t>
      </w:r>
      <w:proofErr w:type="gramStart"/>
      <w:r w:rsidRPr="00BD1F21">
        <w:rPr>
          <w:rFonts w:ascii="Arial" w:hAnsi="Arial" w:cs="Arial"/>
          <w:color w:val="FF0000"/>
        </w:rPr>
        <w:t xml:space="preserve">now </w:t>
      </w:r>
      <w:r w:rsidR="005D0727" w:rsidRPr="00BD1F21">
        <w:rPr>
          <w:rFonts w:ascii="Arial" w:hAnsi="Arial" w:cs="Arial"/>
          <w:color w:val="FF0000"/>
        </w:rPr>
        <w:t xml:space="preserve"> up</w:t>
      </w:r>
      <w:proofErr w:type="gramEnd"/>
      <w:r w:rsidR="005D0727" w:rsidRPr="00BD1F21">
        <w:rPr>
          <w:rFonts w:ascii="Arial" w:hAnsi="Arial" w:cs="Arial"/>
          <w:color w:val="FF0000"/>
        </w:rPr>
        <w:t xml:space="preserve"> and </w:t>
      </w:r>
      <w:r w:rsidRPr="00BD1F21">
        <w:rPr>
          <w:rFonts w:ascii="Arial" w:hAnsi="Arial" w:cs="Arial"/>
          <w:color w:val="FF0000"/>
        </w:rPr>
        <w:t xml:space="preserve">running </w:t>
      </w:r>
      <w:r w:rsidR="005D0727" w:rsidRPr="00BD1F21">
        <w:rPr>
          <w:rFonts w:ascii="Arial" w:hAnsi="Arial" w:cs="Arial"/>
          <w:color w:val="FF0000"/>
        </w:rPr>
        <w:t xml:space="preserve">at </w:t>
      </w:r>
      <w:r w:rsidRPr="00BD1F21">
        <w:rPr>
          <w:rFonts w:ascii="Arial" w:hAnsi="Arial" w:cs="Arial"/>
          <w:color w:val="FF0000"/>
        </w:rPr>
        <w:t>the West Suffolk College Site Bury St Edmunds open to all for Covid</w:t>
      </w:r>
      <w:r w:rsidR="005D0727" w:rsidRPr="00BD1F21">
        <w:rPr>
          <w:rFonts w:ascii="Arial" w:hAnsi="Arial" w:cs="Arial"/>
          <w:color w:val="FF0000"/>
        </w:rPr>
        <w:t>19</w:t>
      </w:r>
      <w:r w:rsidRPr="00BD1F21">
        <w:rPr>
          <w:rFonts w:ascii="Arial" w:hAnsi="Arial" w:cs="Arial"/>
          <w:color w:val="FF0000"/>
        </w:rPr>
        <w:t xml:space="preserve"> tests.</w:t>
      </w:r>
    </w:p>
    <w:p w14:paraId="076F4EA1" w14:textId="44564413" w:rsidR="00A72A58" w:rsidRPr="00BD1F21" w:rsidRDefault="00A72A58" w:rsidP="005D0727">
      <w:pPr>
        <w:pStyle w:val="ListParagraph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 </w:t>
      </w:r>
    </w:p>
    <w:p w14:paraId="67DED49F" w14:textId="37B56F91" w:rsidR="005D0727" w:rsidRPr="00BD1F21" w:rsidRDefault="00A72A58" w:rsidP="00A72A58">
      <w:pPr>
        <w:pStyle w:val="ListParagraph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lastRenderedPageBreak/>
        <w:t xml:space="preserve">The new West Suffolk Vaccination </w:t>
      </w:r>
      <w:r w:rsidR="005D0727" w:rsidRPr="00BD1F21">
        <w:rPr>
          <w:rFonts w:ascii="Arial" w:hAnsi="Arial" w:cs="Arial"/>
          <w:color w:val="FF0000"/>
        </w:rPr>
        <w:t>C</w:t>
      </w:r>
      <w:r w:rsidRPr="00BD1F21">
        <w:rPr>
          <w:rFonts w:ascii="Arial" w:hAnsi="Arial" w:cs="Arial"/>
          <w:color w:val="FF0000"/>
        </w:rPr>
        <w:t xml:space="preserve">entre has </w:t>
      </w:r>
      <w:r w:rsidR="005D0727" w:rsidRPr="00BD1F21">
        <w:rPr>
          <w:rFonts w:ascii="Arial" w:hAnsi="Arial" w:cs="Arial"/>
          <w:color w:val="FF0000"/>
        </w:rPr>
        <w:t xml:space="preserve">now </w:t>
      </w:r>
      <w:r w:rsidRPr="00BD1F21">
        <w:rPr>
          <w:rFonts w:ascii="Arial" w:hAnsi="Arial" w:cs="Arial"/>
          <w:color w:val="FF0000"/>
        </w:rPr>
        <w:t xml:space="preserve">opened at the Rowley Mile </w:t>
      </w:r>
      <w:r w:rsidR="005D0727" w:rsidRPr="00BD1F21">
        <w:rPr>
          <w:rFonts w:ascii="Arial" w:hAnsi="Arial" w:cs="Arial"/>
          <w:color w:val="FF0000"/>
        </w:rPr>
        <w:t>Millennian Centre at Newmarket Race Course.</w:t>
      </w:r>
    </w:p>
    <w:p w14:paraId="4CB3B7D9" w14:textId="04668238" w:rsidR="00BD1F21" w:rsidRPr="00BD1F21" w:rsidRDefault="005D0727" w:rsidP="00BD1F21">
      <w:pPr>
        <w:ind w:left="720"/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Once you receive your NHS invitation letter log into the NHS web site and book your Covid 19 vaccination injection. </w:t>
      </w:r>
    </w:p>
    <w:p w14:paraId="4C5D2B0E" w14:textId="27893F77" w:rsidR="00BD1F21" w:rsidRPr="00BD1F21" w:rsidRDefault="00BD1F21" w:rsidP="00BD1F21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BD1F21">
        <w:rPr>
          <w:rFonts w:ascii="Arial" w:hAnsi="Arial" w:cs="Arial"/>
          <w:color w:val="FF0000"/>
        </w:rPr>
        <w:t xml:space="preserve">Advance notice of the National Census 2021 which will start in March 2021. Full details are available online at </w:t>
      </w:r>
      <w:hyperlink r:id="rId8" w:history="1">
        <w:r w:rsidRPr="00BD1F21">
          <w:rPr>
            <w:rStyle w:val="Hyperlink"/>
            <w:rFonts w:ascii="Arial" w:hAnsi="Arial" w:cs="Arial"/>
            <w:color w:val="FF0000"/>
          </w:rPr>
          <w:t>www.census.gov.uk</w:t>
        </w:r>
      </w:hyperlink>
      <w:r w:rsidRPr="00BD1F21">
        <w:rPr>
          <w:rFonts w:ascii="Arial" w:hAnsi="Arial" w:cs="Arial"/>
          <w:color w:val="FF0000"/>
        </w:rPr>
        <w:t xml:space="preserve"> </w:t>
      </w:r>
    </w:p>
    <w:p w14:paraId="0135CD6B" w14:textId="688834C4" w:rsidR="00A72A58" w:rsidRPr="00A72A58" w:rsidRDefault="00A72A58" w:rsidP="00A72A5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3C6024" w14:textId="3D3336F7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9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77777777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proofErr w:type="gramStart"/>
      <w:r w:rsidR="00D31A2C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:</w:t>
      </w:r>
      <w:proofErr w:type="gramEnd"/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10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77777777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proofErr w:type="gramStart"/>
      <w:r w:rsidRPr="00BB1376">
        <w:rPr>
          <w:rFonts w:ascii="Arial" w:hAnsi="Arial" w:cs="Arial"/>
        </w:rPr>
        <w:t>Constabulary .</w:t>
      </w:r>
      <w:proofErr w:type="gramEnd"/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266FFA" w:rsidP="00E35B75">
      <w:pPr>
        <w:pStyle w:val="ListParagraph"/>
        <w:rPr>
          <w:rFonts w:ascii="Arial" w:hAnsi="Arial" w:cs="Arial"/>
        </w:rPr>
      </w:pPr>
      <w:hyperlink r:id="rId11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77777777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farm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>eriod” has now c</w:t>
      </w:r>
      <w:r w:rsidR="00E35B75" w:rsidRPr="00D31A2C">
        <w:rPr>
          <w:rFonts w:ascii="Arial" w:hAnsi="Arial" w:cs="Arial"/>
        </w:rPr>
        <w:t xml:space="preserve">losed on </w:t>
      </w:r>
      <w:r w:rsidRPr="00D31A2C">
        <w:rPr>
          <w:rFonts w:ascii="Arial" w:hAnsi="Arial" w:cs="Arial"/>
        </w:rPr>
        <w:t xml:space="preserve">the </w:t>
      </w:r>
      <w:r w:rsidR="00575ECF" w:rsidRPr="00D31A2C">
        <w:rPr>
          <w:rFonts w:ascii="Arial" w:hAnsi="Arial" w:cs="Arial"/>
        </w:rPr>
        <w:t>18th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77777777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proofErr w:type="gramStart"/>
      <w:r>
        <w:rPr>
          <w:rFonts w:ascii="Arial" w:hAnsi="Arial" w:cs="Arial"/>
        </w:rPr>
        <w:t>of :</w:t>
      </w:r>
      <w:proofErr w:type="gramEnd"/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DC</w:t>
      </w:r>
      <w:r w:rsidR="00D31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Cambridge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B441726" w14:textId="77777777" w:rsidR="00D31A2C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are e</w:t>
      </w:r>
      <w:r w:rsidR="00E35B75">
        <w:rPr>
          <w:rFonts w:ascii="Arial" w:hAnsi="Arial" w:cs="Arial"/>
        </w:rPr>
        <w:t>xpect</w:t>
      </w:r>
      <w:r>
        <w:rPr>
          <w:rFonts w:ascii="Arial" w:hAnsi="Arial" w:cs="Arial"/>
        </w:rPr>
        <w:t xml:space="preserve">ing Sunnica’s response </w:t>
      </w:r>
      <w:r w:rsidR="00E35B75">
        <w:rPr>
          <w:rFonts w:ascii="Arial" w:hAnsi="Arial" w:cs="Arial"/>
        </w:rPr>
        <w:t xml:space="preserve">early Spring 2021.  </w:t>
      </w:r>
    </w:p>
    <w:p w14:paraId="1E38BDA9" w14:textId="77777777" w:rsidR="0027078D" w:rsidRPr="00E35B75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any additional information comes to hand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266FFA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3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12F4D11" w14:textId="77777777" w:rsidR="004B3FB8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are part of the Suffolk wide campaign to crack down on fly tipping with prosecutions taking place </w:t>
      </w:r>
      <w:r w:rsidR="004B3FB8">
        <w:rPr>
          <w:rFonts w:ascii="Arial" w:hAnsi="Arial" w:cs="Arial"/>
        </w:rPr>
        <w:t xml:space="preserve">via the Court system </w:t>
      </w:r>
      <w:r w:rsidRPr="00BB1376">
        <w:rPr>
          <w:rFonts w:ascii="Arial" w:hAnsi="Arial" w:cs="Arial"/>
        </w:rPr>
        <w:t>accordingly.</w:t>
      </w:r>
    </w:p>
    <w:p w14:paraId="0EAC3F79" w14:textId="77777777" w:rsidR="004B3FB8" w:rsidRPr="004B3FB8" w:rsidRDefault="004B3FB8" w:rsidP="004B3FB8">
      <w:pPr>
        <w:pStyle w:val="ListParagraph"/>
        <w:rPr>
          <w:rFonts w:ascii="Arial" w:hAnsi="Arial" w:cs="Arial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77777777" w:rsidR="002D7EF6" w:rsidRDefault="002D7EF6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77777777" w:rsidR="00CB13D8" w:rsidRPr="00BB1376" w:rsidRDefault="00CB13D8" w:rsidP="00AC5F9E">
      <w:pPr>
        <w:pStyle w:val="ListParagraph"/>
        <w:rPr>
          <w:rFonts w:ascii="Arial" w:hAnsi="Arial" w:cs="Arial"/>
        </w:rPr>
      </w:pPr>
      <w:proofErr w:type="gramStart"/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>or</w:t>
      </w:r>
      <w:proofErr w:type="gramEnd"/>
      <w:r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66FFA"/>
    <w:rsid w:val="0027078D"/>
    <w:rsid w:val="0029731C"/>
    <w:rsid w:val="002D7EF6"/>
    <w:rsid w:val="002E1FD6"/>
    <w:rsid w:val="002E4F44"/>
    <w:rsid w:val="002E6A37"/>
    <w:rsid w:val="003127CD"/>
    <w:rsid w:val="00331693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B659B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9073B4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31A2C"/>
    <w:rsid w:val="00D615B9"/>
    <w:rsid w:val="00DA78C5"/>
    <w:rsid w:val="00DF24B9"/>
    <w:rsid w:val="00E33510"/>
    <w:rsid w:val="00E35B75"/>
    <w:rsid w:val="00ED36BF"/>
    <w:rsid w:val="00EE2418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.uk" TargetMode="External"/><Relationship Id="rId13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hyperlink" Target="http://www.sunnic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://www.suffolk.police.uk/contact-us/report-something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mailto:brian.harvey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2021-02-10T16:19:00Z</dcterms:created>
  <dcterms:modified xsi:type="dcterms:W3CDTF">2021-02-10T16:19:00Z</dcterms:modified>
</cp:coreProperties>
</file>